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val="en-US" w:eastAsia="zh-CN"/>
        </w:rPr>
        <w:t>2019年6月26日</w:t>
      </w:r>
      <w:r>
        <w:rPr>
          <w:rFonts w:hint="eastAsia"/>
          <w:sz w:val="30"/>
          <w:szCs w:val="30"/>
          <w:lang w:eastAsia="zh-CN"/>
        </w:rPr>
        <w:t>研究生毕业离校手续注意事项</w:t>
      </w:r>
    </w:p>
    <w:p>
      <w:pPr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领档案：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1、规培生当天不领取档案，领取档案时间另行通知。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2、档案领取可以代办，需要上交委托书和双方身份证复印件。</w:t>
      </w:r>
    </w:p>
    <w:p>
      <w:pPr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退宿舍：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盖章办理在文华园B223室，校内和校外住宿学生均需办理退宿舍盖章环节。</w:t>
      </w:r>
    </w:p>
    <w:p>
      <w:pPr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学生证：</w:t>
      </w:r>
      <w:bookmarkStart w:id="0" w:name="_GoBack"/>
      <w:bookmarkEnd w:id="0"/>
    </w:p>
    <w:p>
      <w:p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研究生学生证需要上交，请同学们带学生证原件来。</w:t>
      </w:r>
    </w:p>
    <w:p>
      <w:pPr>
        <w:rPr>
          <w:rFonts w:hint="default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014CB8"/>
    <w:rsid w:val="206026DF"/>
    <w:rsid w:val="22EE1E14"/>
    <w:rsid w:val="43C61A2E"/>
    <w:rsid w:val="4F56272C"/>
    <w:rsid w:val="520947B4"/>
    <w:rsid w:val="58215F5A"/>
    <w:rsid w:val="73A464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2019-06-25T05:57:39Z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